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B372" w14:textId="77777777" w:rsidR="00C273BF" w:rsidRPr="00592339" w:rsidRDefault="004E4FE7" w:rsidP="00EE742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9233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О Д Л У К Е:</w:t>
      </w:r>
      <w:r w:rsidR="00825097" w:rsidRPr="0059233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02</w:t>
      </w:r>
    </w:p>
    <w:p w14:paraId="50F9825B" w14:textId="204466D5" w:rsidR="004E4FE7" w:rsidRPr="00592339" w:rsidRDefault="00C273BF" w:rsidP="00EE7427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9233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 </w:t>
      </w:r>
      <w:r w:rsidR="004E4FE7" w:rsidRPr="0059233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На основу члана 69 тачка </w:t>
      </w:r>
      <w:r w:rsidR="004E4FE7" w:rsidRPr="00592339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1</w:t>
      </w:r>
      <w:r w:rsidR="004E4FE7" w:rsidRPr="0059233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 кажњава се:</w:t>
      </w:r>
    </w:p>
    <w:p w14:paraId="0F0AC1FE" w14:textId="250A970F" w:rsidR="004E4FE7" w:rsidRPr="00592339" w:rsidRDefault="004E4FE7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Latn-RS"/>
        </w:rPr>
      </w:pP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 xml:space="preserve">КК </w:t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ПАРАГОН – Симић Н</w:t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ab/>
        <w:t>6</w:t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.000 динара</w:t>
      </w:r>
      <w:r w:rsidRPr="00F6574F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br/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КК РЕАЛ БЕОГРАД – Петровић В.</w:t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ab/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>6</w:t>
      </w: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.000 динара</w:t>
      </w:r>
    </w:p>
    <w:p w14:paraId="75D46769" w14:textId="77777777" w:rsidR="00EE7427" w:rsidRPr="00592339" w:rsidRDefault="00EE7427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Latn-RS"/>
        </w:rPr>
      </w:pPr>
    </w:p>
    <w:p w14:paraId="6C66AD15" w14:textId="270B1C82" w:rsidR="004E4FE7" w:rsidRPr="00592339" w:rsidRDefault="004E4FE7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</w:pPr>
      <w:r w:rsidRPr="0059233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На основу члана 69 тачка </w:t>
      </w:r>
      <w:r w:rsidRPr="00592339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Pr="00592339">
        <w:rPr>
          <w:rFonts w:ascii="Times New Roman" w:eastAsia="Times New Roman" w:hAnsi="Times New Roman" w:cs="Times New Roman"/>
          <w:b/>
          <w:sz w:val="20"/>
          <w:szCs w:val="20"/>
          <w:lang w:val="sr-Latn-CS"/>
        </w:rPr>
        <w:t xml:space="preserve"> кажњава се:</w:t>
      </w:r>
    </w:p>
    <w:p w14:paraId="677F60CA" w14:textId="57A66201" w:rsidR="00F80AC6" w:rsidRPr="00592339" w:rsidRDefault="00F80AC6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</w:pP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Визура – Играч бр. 8 Црногорац С. (Друга ТГ)</w:t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="00592339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6.000 динара</w:t>
      </w:r>
    </w:p>
    <w:p w14:paraId="36BC0804" w14:textId="103B1760" w:rsidR="00F80AC6" w:rsidRPr="00592339" w:rsidRDefault="00F80AC6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</w:pP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Визура – Играч бр. 8 Црногорац С.</w:t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="00B12202" w:rsidRPr="00592339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3.000 динара</w:t>
      </w:r>
    </w:p>
    <w:p w14:paraId="3A0ADE2A" w14:textId="77777777" w:rsidR="004E4FE7" w:rsidRPr="00592339" w:rsidRDefault="004E4FE7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Риверс БМ – Играч бр. 22 Ивановић Л.</w:t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  <w:t>3.000 динара</w:t>
      </w:r>
    </w:p>
    <w:p w14:paraId="4DF9BB83" w14:textId="45FC6716" w:rsidR="004E4FE7" w:rsidRPr="00592339" w:rsidRDefault="004E4FE7" w:rsidP="00C273BF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</w:pP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КК АББА – Играч бр. 7 Мрђа Д.</w:t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ab/>
      </w:r>
      <w:r w:rsidR="00B12202" w:rsidRPr="00592339">
        <w:rPr>
          <w:rFonts w:ascii="Times New Roman" w:eastAsia="Times New Roman" w:hAnsi="Times New Roman" w:cs="Times New Roman"/>
          <w:bCs/>
          <w:sz w:val="20"/>
          <w:szCs w:val="20"/>
          <w:lang w:val="sr-Latn-RS"/>
        </w:rPr>
        <w:tab/>
      </w:r>
      <w:r w:rsidRPr="00592339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3.000 динара</w:t>
      </w:r>
    </w:p>
    <w:p w14:paraId="665390EA" w14:textId="7F0B8D15" w:rsidR="004E4FE7" w:rsidRPr="00592339" w:rsidRDefault="004E4FE7" w:rsidP="00B67CD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592339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Cyrl-RS"/>
        </w:rPr>
        <w:t>КК Житко Баскет – Играч бр. 8 Чупковић С.</w:t>
      </w:r>
      <w:r w:rsidRPr="00592339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Cyrl-RS"/>
        </w:rPr>
        <w:tab/>
      </w:r>
      <w:r w:rsidR="00B12202" w:rsidRPr="00592339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Latn-RS"/>
        </w:rPr>
        <w:tab/>
      </w:r>
      <w:r w:rsidRPr="00592339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sr-Cyrl-RS"/>
        </w:rPr>
        <w:t>3.000 динара</w:t>
      </w:r>
    </w:p>
    <w:p w14:paraId="2EEB3BD3" w14:textId="77777777" w:rsidR="004E4FE7" w:rsidRPr="00592339" w:rsidRDefault="004E4FE7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52F7EE" w14:textId="61D43A61" w:rsidR="00B55868" w:rsidRPr="00592339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О Д Л У К Е: 03</w:t>
      </w:r>
    </w:p>
    <w:p w14:paraId="2DFE6B5C" w14:textId="77777777" w:rsidR="00B55868" w:rsidRPr="00592339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46972AE" w14:textId="77777777" w:rsidR="00B55868" w:rsidRPr="00592339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На основу члана 69 тачка 1 кажњава се:</w:t>
      </w:r>
    </w:p>
    <w:p w14:paraId="2C6130EA" w14:textId="12D40240" w:rsidR="00B55868" w:rsidRPr="00592339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sr-Latn-RS"/>
          <w14:ligatures w14:val="none"/>
        </w:rPr>
      </w:pP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КК Раднички (Обреновац) – Јевтић М. (клупа) </w:t>
      </w:r>
      <w:r w:rsidR="00F16ABF"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16ABF"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E6D90"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3.000 динар</w:t>
      </w:r>
      <w:r w:rsidR="00865A6E" w:rsidRPr="00592339">
        <w:rPr>
          <w:rFonts w:ascii="Times New Roman" w:eastAsia="Times New Roman" w:hAnsi="Times New Roman" w:cs="Times New Roman"/>
          <w:kern w:val="0"/>
          <w:sz w:val="20"/>
          <w:szCs w:val="20"/>
          <w:lang w:val="sr-Cyrl-RS"/>
          <w14:ligatures w14:val="none"/>
        </w:rPr>
        <w:t>а</w:t>
      </w:r>
    </w:p>
    <w:p w14:paraId="279E4139" w14:textId="77777777" w:rsidR="00B55868" w:rsidRPr="00592339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38F4BB" w14:textId="77777777" w:rsidR="00B55868" w:rsidRPr="00592339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На основу члана 69 тачка 2 кажњава се:</w:t>
      </w:r>
    </w:p>
    <w:p w14:paraId="0D119FA6" w14:textId="5F56D9BD" w:rsidR="00B55868" w:rsidRPr="00592339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КК Барајево – Играч бр. 11 Филиповић Л.</w:t>
      </w:r>
      <w:r w:rsidR="00F16ABF"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16ABF"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16ABF"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3.000 динара</w:t>
      </w:r>
    </w:p>
    <w:p w14:paraId="78266490" w14:textId="696971DE" w:rsidR="00B55868" w:rsidRPr="00F6574F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</w:pP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 xml:space="preserve">КК Барајево Бамби – Играч бр. 66 Јовановић А </w:t>
      </w:r>
      <w:r w:rsidR="00F16ABF"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ab/>
      </w:r>
      <w:r w:rsidR="00CD55C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 xml:space="preserve"> </w:t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3.000 динара</w:t>
      </w:r>
    </w:p>
    <w:p w14:paraId="73ECF088" w14:textId="0608A082" w:rsidR="00B55868" w:rsidRPr="00F6574F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КК Барајево Бамби – Играч бр. 9 Ракин А.</w:t>
      </w:r>
      <w:r w:rsidR="00F16ABF"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ab/>
      </w:r>
      <w:r w:rsidR="00F16ABF"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ab/>
      </w:r>
      <w:r w:rsidRPr="00F657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 xml:space="preserve"> 3.000 динара</w:t>
      </w:r>
    </w:p>
    <w:p w14:paraId="1F5327D5" w14:textId="10FA4534" w:rsidR="00B55868" w:rsidRPr="00592339" w:rsidRDefault="00B55868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КК Раднички (Обреновац) – Играч бр. 14 Николић Ф </w:t>
      </w:r>
      <w:r w:rsidR="00F16ABF"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FE6D90"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5923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3.000 динара</w:t>
      </w:r>
    </w:p>
    <w:p w14:paraId="075C6A37" w14:textId="77777777" w:rsidR="00C10F7C" w:rsidRPr="00592339" w:rsidRDefault="00C10F7C" w:rsidP="00B5586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8BD3EB" w14:textId="29DC8DD5" w:rsidR="00C10F7C" w:rsidRPr="00592339" w:rsidRDefault="00C10F7C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59233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О Д Л У К Е: 04</w:t>
      </w:r>
    </w:p>
    <w:p w14:paraId="6E4DD402" w14:textId="77777777" w:rsidR="00C10F7C" w:rsidRPr="00592339" w:rsidRDefault="00C10F7C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CB3176" w14:textId="77777777" w:rsidR="00C10F7C" w:rsidRPr="003306B6" w:rsidRDefault="00C10F7C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306B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На основу члана 69 тачка 2 кажњава се:</w:t>
      </w:r>
    </w:p>
    <w:p w14:paraId="24B8C808" w14:textId="0906F41A" w:rsidR="00C10F7C" w:rsidRPr="007C4251" w:rsidRDefault="00C10F7C" w:rsidP="00C10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 xml:space="preserve">КК Веба Баскет – Играч бр. 9 Радоичић А. </w:t>
      </w:r>
      <w:r w:rsidR="00FE6D90"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 xml:space="preserve">                   </w:t>
      </w:r>
      <w:r w:rsidR="00592339"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 xml:space="preserve">   </w:t>
      </w:r>
      <w:r w:rsidR="00FE6D90"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 xml:space="preserve">      </w:t>
      </w:r>
      <w:r w:rsidRPr="007C425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highlight w:val="green"/>
          <w14:ligatures w14:val="none"/>
        </w:rPr>
        <w:t>3.000 динара</w:t>
      </w:r>
    </w:p>
    <w:p w14:paraId="6DD3EBAC" w14:textId="77777777" w:rsidR="00CC226F" w:rsidRPr="00592339" w:rsidRDefault="00CC226F" w:rsidP="00CC22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5C1289" w14:textId="77777777" w:rsidR="00CC226F" w:rsidRPr="00592339" w:rsidRDefault="00CC226F" w:rsidP="00CC226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BE3EE4" w14:textId="1FA15273" w:rsidR="00CC226F" w:rsidRPr="00592339" w:rsidRDefault="00CC226F" w:rsidP="0083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0"/>
        </w:tabs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59233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О Д Л У К Е:</w:t>
      </w:r>
      <w:r w:rsidR="00835090" w:rsidRPr="0059233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05</w:t>
      </w:r>
    </w:p>
    <w:p w14:paraId="5F7F78C2" w14:textId="77777777" w:rsidR="00CC226F" w:rsidRPr="003306B6" w:rsidRDefault="00CC226F" w:rsidP="0083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0"/>
        </w:tabs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На основу члана 69 тачка 1 кажњава се:</w:t>
      </w:r>
    </w:p>
    <w:p w14:paraId="6DD66A18" w14:textId="4C23C9A7" w:rsidR="00CC226F" w:rsidRDefault="00CC226F" w:rsidP="00835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0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592339">
        <w:rPr>
          <w:rFonts w:ascii="Times New Roman" w:eastAsia="Times New Roman" w:hAnsi="Times New Roman" w:cs="Times New Roman"/>
          <w:sz w:val="20"/>
          <w:szCs w:val="20"/>
        </w:rPr>
        <w:t xml:space="preserve">КК АББА – Јочић Н. (клупа) </w:t>
      </w:r>
      <w:r w:rsidR="00592339">
        <w:rPr>
          <w:rFonts w:ascii="Times New Roman" w:eastAsia="Times New Roman" w:hAnsi="Times New Roman" w:cs="Times New Roman"/>
          <w:sz w:val="20"/>
          <w:szCs w:val="20"/>
        </w:rPr>
        <w:tab/>
      </w:r>
      <w:r w:rsidR="00592339">
        <w:rPr>
          <w:rFonts w:ascii="Times New Roman" w:eastAsia="Times New Roman" w:hAnsi="Times New Roman" w:cs="Times New Roman"/>
          <w:sz w:val="20"/>
          <w:szCs w:val="20"/>
        </w:rPr>
        <w:tab/>
      </w:r>
      <w:r w:rsidR="00592339">
        <w:rPr>
          <w:rFonts w:ascii="Times New Roman" w:eastAsia="Times New Roman" w:hAnsi="Times New Roman" w:cs="Times New Roman"/>
          <w:sz w:val="20"/>
          <w:szCs w:val="20"/>
        </w:rPr>
        <w:tab/>
      </w:r>
      <w:r w:rsidR="00592339">
        <w:rPr>
          <w:rFonts w:ascii="Times New Roman" w:eastAsia="Times New Roman" w:hAnsi="Times New Roman" w:cs="Times New Roman"/>
          <w:sz w:val="20"/>
          <w:szCs w:val="20"/>
        </w:rPr>
        <w:tab/>
      </w:r>
      <w:r w:rsidRPr="00592339">
        <w:rPr>
          <w:rFonts w:ascii="Times New Roman" w:eastAsia="Times New Roman" w:hAnsi="Times New Roman" w:cs="Times New Roman"/>
          <w:sz w:val="20"/>
          <w:szCs w:val="20"/>
        </w:rPr>
        <w:t>6.000 динара</w:t>
      </w:r>
    </w:p>
    <w:p w14:paraId="7C1288B5" w14:textId="77777777" w:rsidR="00C274E7" w:rsidRDefault="00C274E7" w:rsidP="00C274E7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1421C403" w14:textId="40047809" w:rsidR="00DA45B9" w:rsidRPr="00DA45B9" w:rsidRDefault="00DA45B9" w:rsidP="00DA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DA45B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О Д Л У К Е:</w:t>
      </w:r>
      <w:r w:rsidRPr="00DA45B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06</w:t>
      </w:r>
    </w:p>
    <w:p w14:paraId="6E696A5F" w14:textId="77777777" w:rsidR="00DA45B9" w:rsidRPr="003306B6" w:rsidRDefault="00DA45B9" w:rsidP="00DA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 основу члана 69 тачка 2 кажњава се:</w:t>
      </w:r>
    </w:p>
    <w:p w14:paraId="5D22C30F" w14:textId="5A9DFD19" w:rsidR="00DA45B9" w:rsidRPr="009C6994" w:rsidRDefault="00DA45B9" w:rsidP="00DA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9C6994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 xml:space="preserve">КК ЖИТКО БАСКЕТ – Тренер Љубојевић М. (клупа) </w:t>
      </w:r>
      <w:r w:rsidR="00C7751E" w:rsidRPr="009C6994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Latn-RS"/>
        </w:rPr>
        <w:t xml:space="preserve">         </w:t>
      </w:r>
      <w:r w:rsidRPr="009C6994"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val="sr-Cyrl-RS"/>
        </w:rPr>
        <w:t>6.000 динара</w:t>
      </w:r>
    </w:p>
    <w:p w14:paraId="76694315" w14:textId="1C8A596C" w:rsidR="00DA45B9" w:rsidRPr="003306B6" w:rsidRDefault="00DA45B9" w:rsidP="00DA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 основу члана 69 тачка 2 кажњава се:</w:t>
      </w:r>
    </w:p>
    <w:p w14:paraId="28A33256" w14:textId="7BC0F8C6" w:rsidR="000D6566" w:rsidRDefault="00DA45B9" w:rsidP="00DA4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DA45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КК БАРАЈЕВО – Играч бр. 8 Филиповић Л. </w:t>
      </w:r>
      <w:r w:rsidR="00C7751E">
        <w:rPr>
          <w:rFonts w:ascii="Times New Roman" w:eastAsia="Times New Roman" w:hAnsi="Times New Roman" w:cs="Times New Roman"/>
          <w:sz w:val="20"/>
          <w:szCs w:val="20"/>
          <w:lang w:val="sr-Latn-RS"/>
        </w:rPr>
        <w:t xml:space="preserve">                          </w:t>
      </w:r>
      <w:r w:rsidRPr="00DA45B9">
        <w:rPr>
          <w:rFonts w:ascii="Times New Roman" w:eastAsia="Times New Roman" w:hAnsi="Times New Roman" w:cs="Times New Roman"/>
          <w:sz w:val="20"/>
          <w:szCs w:val="20"/>
          <w:lang w:val="sr-Cyrl-RS"/>
        </w:rPr>
        <w:t>6.000 динара</w:t>
      </w:r>
    </w:p>
    <w:p w14:paraId="75E3150D" w14:textId="77777777" w:rsidR="000D6566" w:rsidRDefault="000D6566" w:rsidP="00C274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C2C209" w14:textId="77777777" w:rsidR="00DA45B9" w:rsidRPr="00DA45B9" w:rsidRDefault="00DA45B9" w:rsidP="00C274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D5B99D" w14:textId="77777777" w:rsidR="000D6566" w:rsidRPr="000D6566" w:rsidRDefault="000D6566" w:rsidP="00C274E7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067217AB" w14:textId="6D77084A" w:rsidR="00C274E7" w:rsidRPr="00C274E7" w:rsidRDefault="00C274E7" w:rsidP="000D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0D65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lastRenderedPageBreak/>
        <w:t>О Д Л У К Е:</w:t>
      </w:r>
      <w:r w:rsidRPr="000D65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 xml:space="preserve"> </w:t>
      </w:r>
      <w:r w:rsidR="000D6566" w:rsidRPr="000D656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sr-Cyrl-RS"/>
        </w:rPr>
        <w:t>07</w:t>
      </w:r>
    </w:p>
    <w:p w14:paraId="6202A1A2" w14:textId="77777777" w:rsidR="00C274E7" w:rsidRPr="003306B6" w:rsidRDefault="00C274E7" w:rsidP="000D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На основу члана 69 тачка 2 кажњава се:</w:t>
      </w:r>
    </w:p>
    <w:p w14:paraId="19FFABA1" w14:textId="6C8C8E65" w:rsidR="00C274E7" w:rsidRPr="00C274E7" w:rsidRDefault="00C274E7" w:rsidP="000D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C274E7">
        <w:rPr>
          <w:rFonts w:ascii="Times New Roman" w:eastAsia="Times New Roman" w:hAnsi="Times New Roman" w:cs="Times New Roman"/>
          <w:sz w:val="20"/>
          <w:szCs w:val="20"/>
        </w:rPr>
        <w:t>КК АББА – Тренер Јочић Н. (2. клупа)</w:t>
      </w:r>
      <w:r w:rsidR="00C27B3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C274E7">
        <w:rPr>
          <w:rFonts w:ascii="Times New Roman" w:eastAsia="Times New Roman" w:hAnsi="Times New Roman" w:cs="Times New Roman"/>
          <w:sz w:val="20"/>
          <w:szCs w:val="20"/>
        </w:rPr>
        <w:t xml:space="preserve"> 12.000 динара</w:t>
      </w:r>
    </w:p>
    <w:p w14:paraId="006808EC" w14:textId="465EFF61" w:rsidR="00C274E7" w:rsidRPr="00C274E7" w:rsidRDefault="00C274E7" w:rsidP="000D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C274E7">
        <w:rPr>
          <w:rFonts w:ascii="Times New Roman" w:eastAsia="Times New Roman" w:hAnsi="Times New Roman" w:cs="Times New Roman"/>
          <w:sz w:val="20"/>
          <w:szCs w:val="20"/>
        </w:rPr>
        <w:t>КК АББА – Тренер Јочић Н. (3- клупа)</w:t>
      </w:r>
      <w:r w:rsidR="00C27B3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C274E7">
        <w:rPr>
          <w:rFonts w:ascii="Times New Roman" w:eastAsia="Times New Roman" w:hAnsi="Times New Roman" w:cs="Times New Roman"/>
          <w:sz w:val="20"/>
          <w:szCs w:val="20"/>
        </w:rPr>
        <w:t xml:space="preserve"> 18.000 динара</w:t>
      </w:r>
    </w:p>
    <w:p w14:paraId="7D25C167" w14:textId="75D5FCEF" w:rsidR="00C274E7" w:rsidRPr="00C274E7" w:rsidRDefault="00C274E7" w:rsidP="000D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C274E7">
        <w:rPr>
          <w:rFonts w:ascii="Times New Roman" w:eastAsia="Times New Roman" w:hAnsi="Times New Roman" w:cs="Times New Roman"/>
          <w:sz w:val="20"/>
          <w:szCs w:val="20"/>
        </w:rPr>
        <w:t>КК БАРАЈЕВО – Тренер Скокнић Н. (клупа)</w:t>
      </w:r>
      <w:r w:rsidR="00C27B3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Pr="00C274E7">
        <w:rPr>
          <w:rFonts w:ascii="Times New Roman" w:eastAsia="Times New Roman" w:hAnsi="Times New Roman" w:cs="Times New Roman"/>
          <w:sz w:val="20"/>
          <w:szCs w:val="20"/>
        </w:rPr>
        <w:t xml:space="preserve"> 6.000 динара</w:t>
      </w:r>
    </w:p>
    <w:p w14:paraId="4BF819D2" w14:textId="77777777" w:rsidR="00C274E7" w:rsidRDefault="00C274E7" w:rsidP="00C274E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64484A" w14:textId="0B113D05" w:rsidR="00C95BCF" w:rsidRPr="00C95BCF" w:rsidRDefault="00C95BCF" w:rsidP="00C95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C95BC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О Д Л У К Е: 08</w:t>
      </w:r>
    </w:p>
    <w:p w14:paraId="6A36272E" w14:textId="77777777" w:rsidR="00C95BCF" w:rsidRPr="003306B6" w:rsidRDefault="00C95BCF" w:rsidP="00C95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На основу члана 69 тачка 1 кажњава се:</w:t>
      </w:r>
    </w:p>
    <w:p w14:paraId="3A8A09EB" w14:textId="77777777" w:rsidR="00C95BCF" w:rsidRPr="00C95BCF" w:rsidRDefault="00C95BCF" w:rsidP="00C95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C95BCF">
        <w:rPr>
          <w:rFonts w:ascii="Times New Roman" w:eastAsia="Times New Roman" w:hAnsi="Times New Roman" w:cs="Times New Roman"/>
          <w:sz w:val="20"/>
          <w:szCs w:val="20"/>
        </w:rPr>
        <w:t>КК РИВЕРС БМ – Тренер Божовић И. 6.000 динара</w:t>
      </w:r>
    </w:p>
    <w:p w14:paraId="07B1B67B" w14:textId="5CAB6006" w:rsidR="00C274E7" w:rsidRDefault="00C95BCF" w:rsidP="00C95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C95BCF">
        <w:rPr>
          <w:rFonts w:ascii="Times New Roman" w:eastAsia="Times New Roman" w:hAnsi="Times New Roman" w:cs="Times New Roman"/>
          <w:sz w:val="20"/>
          <w:szCs w:val="20"/>
        </w:rPr>
        <w:t>КК ВЕБА БАСКЕТ- Тремер Васиљевић С. 6.000 динара</w:t>
      </w:r>
    </w:p>
    <w:p w14:paraId="1323CD9D" w14:textId="77777777" w:rsidR="00BA4D7F" w:rsidRPr="00BA4D7F" w:rsidRDefault="00BA4D7F" w:rsidP="00BA4D7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0B5DDF" w14:textId="2A636767" w:rsidR="00BA4D7F" w:rsidRPr="00BA4D7F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BA4D7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О Д Л У К Е: 09</w:t>
      </w:r>
    </w:p>
    <w:p w14:paraId="221D3989" w14:textId="77777777" w:rsidR="00BA4D7F" w:rsidRPr="003306B6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На основу члана 69 тачка 2 кажњава се:</w:t>
      </w:r>
    </w:p>
    <w:p w14:paraId="56350A9E" w14:textId="77777777" w:rsidR="00BA4D7F" w:rsidRPr="00BA4D7F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BA4D7F">
        <w:rPr>
          <w:rFonts w:ascii="Times New Roman" w:eastAsia="Times New Roman" w:hAnsi="Times New Roman" w:cs="Times New Roman"/>
          <w:sz w:val="20"/>
          <w:szCs w:val="20"/>
        </w:rPr>
        <w:t>КК АББА – Играч бр. 7 Мрђа Д. (2. ТГ) 6.000 динара</w:t>
      </w:r>
    </w:p>
    <w:p w14:paraId="4BE54509" w14:textId="77777777" w:rsidR="00BA4D7F" w:rsidRPr="00BA4D7F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BA4D7F">
        <w:rPr>
          <w:rFonts w:ascii="Times New Roman" w:eastAsia="Times New Roman" w:hAnsi="Times New Roman" w:cs="Times New Roman"/>
          <w:sz w:val="20"/>
          <w:szCs w:val="20"/>
        </w:rPr>
        <w:t>На основу члана 68 тачка 3 став 1 кажњава се:</w:t>
      </w:r>
    </w:p>
    <w:p w14:paraId="0C5F6B06" w14:textId="35964ADA" w:rsidR="00BA4D7F" w:rsidRDefault="00BA4D7F" w:rsidP="00BA4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BA4D7F">
        <w:rPr>
          <w:rFonts w:ascii="Times New Roman" w:eastAsia="Times New Roman" w:hAnsi="Times New Roman" w:cs="Times New Roman"/>
          <w:sz w:val="20"/>
          <w:szCs w:val="20"/>
        </w:rPr>
        <w:t>КК РЕАЛ БЕОГРАД – због неспортског понашања гледалаца 9.000 динара</w:t>
      </w:r>
    </w:p>
    <w:p w14:paraId="3F3834C5" w14:textId="77777777" w:rsidR="00FA7DE8" w:rsidRPr="00FA7DE8" w:rsidRDefault="00FA7DE8" w:rsidP="00FA7DE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B9A638" w14:textId="05AD9CDC" w:rsidR="00FA7DE8" w:rsidRPr="00FA7DE8" w:rsidRDefault="00FA7DE8" w:rsidP="00FA7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FA7DE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О Д Л У К Е: 10</w:t>
      </w:r>
    </w:p>
    <w:p w14:paraId="362A9DCB" w14:textId="77777777" w:rsidR="00FA7DE8" w:rsidRPr="003306B6" w:rsidRDefault="00FA7DE8" w:rsidP="00FA7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На основу члана 69 тачка 2 кажњава се:</w:t>
      </w:r>
    </w:p>
    <w:p w14:paraId="1BF43A5B" w14:textId="77777777" w:rsidR="00FA7DE8" w:rsidRPr="00FA7DE8" w:rsidRDefault="00FA7DE8" w:rsidP="00FA7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FA7DE8">
        <w:rPr>
          <w:rFonts w:ascii="Times New Roman" w:eastAsia="Times New Roman" w:hAnsi="Times New Roman" w:cs="Times New Roman"/>
          <w:sz w:val="20"/>
          <w:szCs w:val="20"/>
        </w:rPr>
        <w:t>КК РИВЕРС БМ – Играч бр. 2 Ивановић Л. (2. ТГ) 6.000 динара</w:t>
      </w:r>
    </w:p>
    <w:p w14:paraId="686A2765" w14:textId="036F8516" w:rsidR="00FA7DE8" w:rsidRDefault="00FA7DE8" w:rsidP="00FA7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FA7DE8">
        <w:rPr>
          <w:rFonts w:ascii="Times New Roman" w:eastAsia="Times New Roman" w:hAnsi="Times New Roman" w:cs="Times New Roman"/>
          <w:sz w:val="20"/>
          <w:szCs w:val="20"/>
        </w:rPr>
        <w:t>КК БАРАЈЕВО – Играч бр. 12 Златковић Л. 3.000 динара</w:t>
      </w:r>
    </w:p>
    <w:p w14:paraId="2F091912" w14:textId="77777777" w:rsidR="003306B6" w:rsidRDefault="003306B6" w:rsidP="00C06AD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E6D084" w14:textId="1282627D" w:rsidR="00C06AD9" w:rsidRPr="003306B6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О Д Л У К Е:</w:t>
      </w:r>
    </w:p>
    <w:p w14:paraId="4963B47D" w14:textId="77777777" w:rsidR="00C06AD9" w:rsidRPr="003306B6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306B6">
        <w:rPr>
          <w:rFonts w:ascii="Times New Roman" w:eastAsia="Times New Roman" w:hAnsi="Times New Roman" w:cs="Times New Roman"/>
          <w:b/>
          <w:bCs/>
          <w:sz w:val="20"/>
          <w:szCs w:val="20"/>
        </w:rPr>
        <w:t>На основу члана 69 тачка 2 кажњава се:</w:t>
      </w:r>
    </w:p>
    <w:p w14:paraId="111000AC" w14:textId="77777777" w:rsidR="00C06AD9" w:rsidRPr="00C06AD9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C06AD9">
        <w:rPr>
          <w:rFonts w:ascii="Times New Roman" w:eastAsia="Times New Roman" w:hAnsi="Times New Roman" w:cs="Times New Roman"/>
          <w:sz w:val="20"/>
          <w:szCs w:val="20"/>
        </w:rPr>
        <w:t>КК РИВЕРС БМ – Играч бр. 99 Зорић У. 3.000 динара</w:t>
      </w:r>
    </w:p>
    <w:p w14:paraId="2DF6711F" w14:textId="77777777" w:rsidR="00C06AD9" w:rsidRPr="00C06AD9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C06AD9">
        <w:rPr>
          <w:rFonts w:ascii="Times New Roman" w:eastAsia="Times New Roman" w:hAnsi="Times New Roman" w:cs="Times New Roman"/>
          <w:sz w:val="20"/>
          <w:szCs w:val="20"/>
        </w:rPr>
        <w:t>КК БЕОВУК 72 – Играч бр. 11 Благојевић М.. 3.000 динара</w:t>
      </w:r>
    </w:p>
    <w:p w14:paraId="625E734C" w14:textId="77777777" w:rsidR="00C06AD9" w:rsidRPr="00C06AD9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C06AD9">
        <w:rPr>
          <w:rFonts w:ascii="Times New Roman" w:eastAsia="Times New Roman" w:hAnsi="Times New Roman" w:cs="Times New Roman"/>
          <w:sz w:val="20"/>
          <w:szCs w:val="20"/>
        </w:rPr>
        <w:t>КК ВИЗУРА – Играч бр. 15 Богдановић С. 3.000 динара</w:t>
      </w:r>
    </w:p>
    <w:p w14:paraId="17B081C2" w14:textId="5C7A1DEC" w:rsidR="00C06AD9" w:rsidRPr="00C06AD9" w:rsidRDefault="00C06AD9" w:rsidP="00330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0"/>
          <w:szCs w:val="20"/>
        </w:rPr>
      </w:pPr>
      <w:r w:rsidRPr="00C06AD9">
        <w:rPr>
          <w:rFonts w:ascii="Times New Roman" w:eastAsia="Times New Roman" w:hAnsi="Times New Roman" w:cs="Times New Roman"/>
          <w:sz w:val="20"/>
          <w:szCs w:val="20"/>
        </w:rPr>
        <w:t>КК ВИЗУРА – Играч бр. 15 Богдановић С. (2 ТГ) 6.000 динара</w:t>
      </w:r>
    </w:p>
    <w:sectPr w:rsidR="00C06AD9" w:rsidRPr="00C06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ADE6" w14:textId="77777777" w:rsidR="00270226" w:rsidRDefault="00270226" w:rsidP="00CC226F">
      <w:pPr>
        <w:spacing w:after="0" w:line="240" w:lineRule="auto"/>
      </w:pPr>
      <w:r>
        <w:separator/>
      </w:r>
    </w:p>
  </w:endnote>
  <w:endnote w:type="continuationSeparator" w:id="0">
    <w:p w14:paraId="3FFCFC50" w14:textId="77777777" w:rsidR="00270226" w:rsidRDefault="00270226" w:rsidP="00CC2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D3B8" w14:textId="77777777" w:rsidR="00270226" w:rsidRDefault="00270226" w:rsidP="00CC226F">
      <w:pPr>
        <w:spacing w:after="0" w:line="240" w:lineRule="auto"/>
      </w:pPr>
      <w:r>
        <w:separator/>
      </w:r>
    </w:p>
  </w:footnote>
  <w:footnote w:type="continuationSeparator" w:id="0">
    <w:p w14:paraId="3ADA5F2E" w14:textId="77777777" w:rsidR="00270226" w:rsidRDefault="00270226" w:rsidP="00CC2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0D6566"/>
    <w:rsid w:val="000F137E"/>
    <w:rsid w:val="00134FA0"/>
    <w:rsid w:val="00136B0B"/>
    <w:rsid w:val="00155227"/>
    <w:rsid w:val="00166684"/>
    <w:rsid w:val="001F6433"/>
    <w:rsid w:val="002049AB"/>
    <w:rsid w:val="00270226"/>
    <w:rsid w:val="00282E4B"/>
    <w:rsid w:val="00287327"/>
    <w:rsid w:val="002F2EBF"/>
    <w:rsid w:val="00311409"/>
    <w:rsid w:val="00311FBB"/>
    <w:rsid w:val="003306B6"/>
    <w:rsid w:val="00376018"/>
    <w:rsid w:val="00394D56"/>
    <w:rsid w:val="00395FBE"/>
    <w:rsid w:val="004A09E4"/>
    <w:rsid w:val="004B0D22"/>
    <w:rsid w:val="004E25CD"/>
    <w:rsid w:val="004E4FE7"/>
    <w:rsid w:val="00571D5F"/>
    <w:rsid w:val="00592339"/>
    <w:rsid w:val="00596D52"/>
    <w:rsid w:val="005A27BE"/>
    <w:rsid w:val="005A364F"/>
    <w:rsid w:val="005C33F9"/>
    <w:rsid w:val="00627B53"/>
    <w:rsid w:val="006412C2"/>
    <w:rsid w:val="006F47B1"/>
    <w:rsid w:val="00733572"/>
    <w:rsid w:val="00761050"/>
    <w:rsid w:val="007C3418"/>
    <w:rsid w:val="007C4251"/>
    <w:rsid w:val="00825097"/>
    <w:rsid w:val="00835090"/>
    <w:rsid w:val="00865A6E"/>
    <w:rsid w:val="008834EC"/>
    <w:rsid w:val="008C287B"/>
    <w:rsid w:val="009150AC"/>
    <w:rsid w:val="009251C1"/>
    <w:rsid w:val="00972ED6"/>
    <w:rsid w:val="009911C2"/>
    <w:rsid w:val="00991D95"/>
    <w:rsid w:val="009C6994"/>
    <w:rsid w:val="009E6011"/>
    <w:rsid w:val="00A37301"/>
    <w:rsid w:val="00A7708C"/>
    <w:rsid w:val="00AB0D24"/>
    <w:rsid w:val="00B12202"/>
    <w:rsid w:val="00B14F21"/>
    <w:rsid w:val="00B2011E"/>
    <w:rsid w:val="00B55868"/>
    <w:rsid w:val="00B67CD8"/>
    <w:rsid w:val="00B73717"/>
    <w:rsid w:val="00BA23B7"/>
    <w:rsid w:val="00BA4D7F"/>
    <w:rsid w:val="00C06AD9"/>
    <w:rsid w:val="00C10F7C"/>
    <w:rsid w:val="00C273BF"/>
    <w:rsid w:val="00C274E7"/>
    <w:rsid w:val="00C27B39"/>
    <w:rsid w:val="00C35741"/>
    <w:rsid w:val="00C7751E"/>
    <w:rsid w:val="00C95BCF"/>
    <w:rsid w:val="00C95C65"/>
    <w:rsid w:val="00CB3954"/>
    <w:rsid w:val="00CC226F"/>
    <w:rsid w:val="00CD2731"/>
    <w:rsid w:val="00CD55C2"/>
    <w:rsid w:val="00D01D8A"/>
    <w:rsid w:val="00D12884"/>
    <w:rsid w:val="00D85E81"/>
    <w:rsid w:val="00DA45B9"/>
    <w:rsid w:val="00E03A32"/>
    <w:rsid w:val="00EE7427"/>
    <w:rsid w:val="00F16ABF"/>
    <w:rsid w:val="00F6574F"/>
    <w:rsid w:val="00F80AC6"/>
    <w:rsid w:val="00F80D4C"/>
    <w:rsid w:val="00FA7DE8"/>
    <w:rsid w:val="00FE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6F"/>
  </w:style>
  <w:style w:type="paragraph" w:styleId="Footer">
    <w:name w:val="footer"/>
    <w:basedOn w:val="Normal"/>
    <w:link w:val="FooterChar"/>
    <w:uiPriority w:val="99"/>
    <w:unhideWhenUsed/>
    <w:rsid w:val="00CC2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Jelena posao</cp:lastModifiedBy>
  <cp:revision>5</cp:revision>
  <cp:lastPrinted>2025-12-01T09:42:00Z</cp:lastPrinted>
  <dcterms:created xsi:type="dcterms:W3CDTF">2025-12-01T09:52:00Z</dcterms:created>
  <dcterms:modified xsi:type="dcterms:W3CDTF">2025-12-12T09:45:00Z</dcterms:modified>
</cp:coreProperties>
</file>